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3076AA">
        <w:rPr>
          <w:rFonts w:ascii="Arial" w:hAnsi="Arial" w:cs="Arial"/>
          <w:b/>
        </w:rPr>
        <w:t>1</w:t>
      </w:r>
      <w:r w:rsidR="00A818F8">
        <w:rPr>
          <w:rFonts w:ascii="Arial" w:hAnsi="Arial" w:cs="Arial"/>
          <w:b/>
        </w:rPr>
        <w:t>2</w:t>
      </w:r>
      <w:r w:rsidR="00407FB8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June</w:t>
      </w:r>
      <w:r w:rsidR="003076AA">
        <w:rPr>
          <w:rFonts w:ascii="Arial" w:hAnsi="Arial" w:cs="Arial"/>
          <w:b/>
        </w:rPr>
        <w:t xml:space="preserve"> 2010, </w:t>
      </w:r>
      <w:r w:rsidR="00A818F8">
        <w:rPr>
          <w:rFonts w:ascii="Arial" w:hAnsi="Arial" w:cs="Arial"/>
          <w:b/>
        </w:rPr>
        <w:t>Saturday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F30FEB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SITE CONDITIONS:  Over cast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A1090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A818F8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Jason Bird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A818F8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7EA Tech. Advisor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Daniels</w:t>
            </w:r>
            <w:r w:rsidR="00A818F8"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818F8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8F8" w:rsidRPr="00975F6F" w:rsidRDefault="00A818F8" w:rsidP="00167735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Patrick Melody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8F8" w:rsidRPr="00975F6F" w:rsidRDefault="00A818F8" w:rsidP="00167735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A818F8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8F8" w:rsidRPr="00975F6F" w:rsidRDefault="00A818F8" w:rsidP="00874F44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8F8" w:rsidRPr="00975F6F" w:rsidRDefault="00A818F8" w:rsidP="00041CB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8F8" w:rsidRPr="00975F6F" w:rsidRDefault="00A818F8" w:rsidP="0016773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8F8" w:rsidRPr="00975F6F" w:rsidRDefault="00A818F8" w:rsidP="0016773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818F8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A818F8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A818F8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A818F8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A818F8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A818F8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A818F8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8F8" w:rsidRPr="00975F6F" w:rsidRDefault="00A818F8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18F8" w:rsidRPr="00975F6F" w:rsidRDefault="00A818F8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</w:t>
      </w:r>
      <w:r w:rsidR="00A818F8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</w:t>
      </w:r>
      <w:r w:rsidR="00A818F8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A818F8">
        <w:rPr>
          <w:rFonts w:ascii="Arial" w:hAnsi="Arial" w:cs="Arial"/>
          <w:lang w:val="es-ES_tradnl"/>
        </w:rPr>
        <w:t>32</w:t>
      </w:r>
      <w:r w:rsidR="00D21570">
        <w:rPr>
          <w:rFonts w:ascii="Arial" w:hAnsi="Arial" w:cs="Arial"/>
          <w:lang w:val="es-ES_tradnl"/>
        </w:rPr>
        <w:t xml:space="preserve">                            Warehouse  Assist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A818F8">
        <w:rPr>
          <w:rFonts w:ascii="Arial" w:hAnsi="Arial" w:cs="Arial"/>
          <w:lang w:val="es-ES_tradnl"/>
        </w:rPr>
        <w:t>7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Iron Workers                        27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A818F8">
        <w:rPr>
          <w:rFonts w:ascii="Arial" w:hAnsi="Arial" w:cs="Arial"/>
          <w:b/>
          <w:lang w:val="es-ES_tradnl"/>
        </w:rPr>
        <w:t>39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77FE4" w:rsidRDefault="001D7A09" w:rsidP="001D7A09">
      <w:pPr>
        <w:pStyle w:val="ListParagraph"/>
        <w:numPr>
          <w:ilvl w:val="2"/>
          <w:numId w:val="24"/>
        </w:num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1D7A09" w:rsidRPr="00377FE4" w:rsidRDefault="001D7A09" w:rsidP="001D7A09">
      <w:pPr>
        <w:numPr>
          <w:ilvl w:val="2"/>
          <w:numId w:val="24"/>
        </w:numPr>
      </w:pPr>
      <w:r w:rsidRPr="00377FE4">
        <w:t xml:space="preserve">Overhead lines are preventing excavation of Raw Water Tank and Fuel Storage Tank. </w:t>
      </w:r>
      <w:r w:rsidR="00975F6F">
        <w:t>SIDOR has</w:t>
      </w:r>
      <w:r w:rsidRPr="00377FE4">
        <w:t xml:space="preserve"> </w:t>
      </w:r>
      <w:r w:rsidR="00483D89" w:rsidRPr="00377FE4">
        <w:t xml:space="preserve">advised that power line will be taken out of service on </w:t>
      </w:r>
      <w:r w:rsidR="00407FB8">
        <w:t xml:space="preserve">15 </w:t>
      </w:r>
      <w:r w:rsidR="00483D89" w:rsidRPr="00377FE4">
        <w:t xml:space="preserve">June 2010. </w:t>
      </w:r>
      <w:r w:rsidR="007F51E5" w:rsidRPr="00377FE4">
        <w:t>Water tanks have arrived on site.</w:t>
      </w:r>
    </w:p>
    <w:p w:rsidR="003076AA" w:rsidRPr="00055D5E" w:rsidRDefault="003076AA" w:rsidP="00055D5E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7E2A8F" w:rsidRPr="00CD2164" w:rsidRDefault="00CD6863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Duct bank - </w:t>
      </w:r>
      <w:r w:rsidR="0082299B">
        <w:t xml:space="preserve"> </w:t>
      </w:r>
      <w:r w:rsidR="0061254B">
        <w:t>Install conduit</w:t>
      </w:r>
      <w:r>
        <w:t xml:space="preserve"> MH 8 to Gas Compressor</w:t>
      </w:r>
    </w:p>
    <w:p w:rsidR="00CD2164" w:rsidRPr="002241D8" w:rsidRDefault="002241D8" w:rsidP="00112575">
      <w:pPr>
        <w:pStyle w:val="ListParagraph"/>
        <w:numPr>
          <w:ilvl w:val="2"/>
          <w:numId w:val="24"/>
        </w:numPr>
      </w:pPr>
      <w:r w:rsidRPr="002241D8">
        <w:t>Duct bank –</w:t>
      </w:r>
      <w:r>
        <w:t xml:space="preserve"> Install Conduit MH1 to GT 300</w:t>
      </w:r>
    </w:p>
    <w:p w:rsidR="003076AA" w:rsidRPr="00407FB8" w:rsidRDefault="003076A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Duct Bank – Back fill duct bank between GSU 100 &amp; 200</w:t>
      </w:r>
    </w:p>
    <w:p w:rsidR="00407FB8" w:rsidRPr="00407FB8" w:rsidRDefault="003076A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Duct Bank - </w:t>
      </w:r>
      <w:r w:rsidR="00407FB8">
        <w:t xml:space="preserve">Excavate </w:t>
      </w:r>
      <w:r>
        <w:t>MH 1 to GT 300</w:t>
      </w:r>
    </w:p>
    <w:p w:rsidR="00407FB8" w:rsidRPr="00041CB7" w:rsidRDefault="00F74746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Oily Water Sepa</w:t>
      </w:r>
      <w:r w:rsidR="00407FB8">
        <w:t xml:space="preserve">rator </w:t>
      </w:r>
      <w:r w:rsidR="003076AA">
        <w:t>– Forms and rebar</w:t>
      </w:r>
    </w:p>
    <w:p w:rsidR="00407FB8" w:rsidRPr="00F74746" w:rsidRDefault="00407FB8" w:rsidP="00F74746">
      <w:pPr>
        <w:rPr>
          <w:rFonts w:ascii="Arial" w:hAnsi="Arial" w:cs="Arial"/>
        </w:rPr>
      </w:pPr>
    </w:p>
    <w:p w:rsidR="00407FB8" w:rsidRPr="00D3255F" w:rsidRDefault="00407FB8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D6863" w:rsidRPr="00CD6863" w:rsidRDefault="00CD6863" w:rsidP="00CD6863">
      <w:pPr>
        <w:pStyle w:val="ListParagraph"/>
        <w:ind w:left="1440"/>
      </w:pPr>
      <w:r w:rsidRPr="00CD6863">
        <w:rPr>
          <w:b/>
        </w:rPr>
        <w:t>4.1.</w:t>
      </w:r>
      <w:r w:rsidR="00407FB8">
        <w:rPr>
          <w:b/>
        </w:rPr>
        <w:t>1</w:t>
      </w:r>
      <w:r w:rsidR="00F74746">
        <w:rPr>
          <w:b/>
        </w:rPr>
        <w:t xml:space="preserve"> </w:t>
      </w:r>
      <w:r w:rsidR="00F74746" w:rsidRPr="00F74746">
        <w:t>Water pump skid foundation Concrete placement</w:t>
      </w:r>
    </w:p>
    <w:p w:rsidR="00CB1B70" w:rsidRPr="00CD6863" w:rsidRDefault="00CB1B70" w:rsidP="00CB1B70">
      <w:pPr>
        <w:pStyle w:val="ListParagraph"/>
        <w:ind w:left="795"/>
        <w:rPr>
          <w:rFonts w:ascii="Arial" w:hAnsi="Arial" w:cs="Arial"/>
        </w:rPr>
      </w:pPr>
    </w:p>
    <w:p w:rsidR="007C6F7D" w:rsidRDefault="007C6F7D" w:rsidP="007C6F7D">
      <w:pPr>
        <w:pStyle w:val="ListParagraph"/>
        <w:ind w:left="1710"/>
        <w:rPr>
          <w:rFonts w:ascii="Arial" w:hAnsi="Arial" w:cs="Arial"/>
        </w:rPr>
      </w:pPr>
    </w:p>
    <w:p w:rsidR="00055D5E" w:rsidRPr="00AD70F9" w:rsidRDefault="00055D5E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Pr="00377FE4">
        <w:t>aterial control in Identifying material</w:t>
      </w:r>
    </w:p>
    <w:p w:rsidR="002506E6" w:rsidRDefault="002506E6" w:rsidP="005F708A">
      <w:pPr>
        <w:pStyle w:val="ListParagraph"/>
        <w:numPr>
          <w:ilvl w:val="2"/>
          <w:numId w:val="24"/>
        </w:numPr>
      </w:pPr>
      <w:r>
        <w:t>GT 100 &amp; 200 Layout water injection skids</w:t>
      </w:r>
    </w:p>
    <w:p w:rsidR="002506E6" w:rsidRDefault="002506E6" w:rsidP="005F708A">
      <w:pPr>
        <w:pStyle w:val="ListParagraph"/>
        <w:numPr>
          <w:ilvl w:val="2"/>
          <w:numId w:val="24"/>
        </w:numPr>
      </w:pPr>
      <w:r>
        <w:t>GT 100 &amp; 200 Layout sprint skids</w:t>
      </w:r>
    </w:p>
    <w:p w:rsidR="00F74746" w:rsidRDefault="00975F6F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BE75BA">
        <w:t>Install process piping</w:t>
      </w:r>
    </w:p>
    <w:p w:rsidR="005F708A" w:rsidRDefault="00F74746" w:rsidP="005F708A">
      <w:pPr>
        <w:pStyle w:val="ListParagraph"/>
        <w:numPr>
          <w:ilvl w:val="2"/>
          <w:numId w:val="24"/>
        </w:numPr>
      </w:pPr>
      <w:r>
        <w:t>GT 300</w:t>
      </w:r>
      <w:r w:rsidR="00975F6F">
        <w:t xml:space="preserve"> Install fire </w:t>
      </w:r>
      <w:r>
        <w:t>line</w:t>
      </w:r>
      <w:r w:rsidR="00975F6F">
        <w:t xml:space="preserve"> piping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>GT 100 Alignment of Turbine/Gen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</w:t>
      </w:r>
      <w:r w:rsidR="00407FB8">
        <w:t>1</w:t>
      </w:r>
      <w:r>
        <w:t>0 Install CO2 skid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Install piping inside enclosure</w:t>
      </w:r>
    </w:p>
    <w:p w:rsidR="009C347F" w:rsidRDefault="009C347F" w:rsidP="009C347F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DE34FB">
        <w:t xml:space="preserve">Install </w:t>
      </w:r>
      <w:r w:rsidR="00975F6F">
        <w:t xml:space="preserve">grating at </w:t>
      </w:r>
      <w:r w:rsidR="00DE34FB">
        <w:t>filter house</w:t>
      </w:r>
    </w:p>
    <w:p w:rsidR="00CD6863" w:rsidRDefault="00CD6863" w:rsidP="009C347F">
      <w:pPr>
        <w:pStyle w:val="ListParagraph"/>
        <w:numPr>
          <w:ilvl w:val="2"/>
          <w:numId w:val="24"/>
        </w:numPr>
      </w:pPr>
      <w:r>
        <w:t xml:space="preserve">GT 300 </w:t>
      </w:r>
      <w:r w:rsidR="002506E6">
        <w:t xml:space="preserve">Complete </w:t>
      </w:r>
      <w:r w:rsidR="00055D5E">
        <w:t>e</w:t>
      </w:r>
      <w:r>
        <w:t xml:space="preserve">xhaust stack – </w:t>
      </w:r>
      <w:r w:rsidR="00407FB8">
        <w:t xml:space="preserve">Set </w:t>
      </w:r>
      <w:r w:rsidR="002506E6">
        <w:t xml:space="preserve">upper section of stack </w:t>
      </w:r>
    </w:p>
    <w:p w:rsidR="00AD181A" w:rsidRPr="00377FE4" w:rsidRDefault="00AD181A" w:rsidP="009C347F">
      <w:pPr>
        <w:pStyle w:val="ListParagraph"/>
        <w:numPr>
          <w:ilvl w:val="2"/>
          <w:numId w:val="24"/>
        </w:numPr>
      </w:pPr>
      <w:r>
        <w:t>GT 300 Exhaust stack seal weld at cone</w:t>
      </w:r>
    </w:p>
    <w:p w:rsidR="000C3B9F" w:rsidRDefault="000C3B9F" w:rsidP="00DE34FB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F67AD5">
        <w:t>Prep</w:t>
      </w:r>
      <w:r w:rsidR="00975F6F">
        <w:t xml:space="preserve"> for exhaust transition duct</w:t>
      </w:r>
      <w:r w:rsidR="00F67AD5">
        <w:t xml:space="preserve"> installation</w:t>
      </w:r>
    </w:p>
    <w:p w:rsidR="00CE4134" w:rsidRPr="00055D5E" w:rsidRDefault="00CE4134" w:rsidP="00055D5E">
      <w:pPr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Pr="00CD01F6" w:rsidRDefault="00CD01F6" w:rsidP="00CD01F6">
      <w:pPr>
        <w:pStyle w:val="ListParagraph"/>
        <w:ind w:left="795" w:firstLine="645"/>
      </w:pPr>
      <w:r w:rsidRPr="00CD01F6">
        <w:rPr>
          <w:b/>
        </w:rPr>
        <w:t>6.1.1</w:t>
      </w:r>
      <w:r>
        <w:rPr>
          <w:b/>
        </w:rPr>
        <w:t xml:space="preserve"> </w:t>
      </w:r>
      <w:r w:rsidRPr="00CD01F6">
        <w:t>Install conduit at duct bank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1E280A" w:rsidRPr="0082299B" w:rsidRDefault="00A41134" w:rsidP="008876FB">
      <w:pPr>
        <w:pStyle w:val="ListParagraph"/>
        <w:numPr>
          <w:ilvl w:val="3"/>
          <w:numId w:val="24"/>
        </w:numPr>
        <w:rPr>
          <w:b/>
        </w:rPr>
      </w:pPr>
      <w:r w:rsidRPr="0082299B">
        <w:t xml:space="preserve">CPS Schedule development on going. </w:t>
      </w:r>
      <w:r w:rsidR="007F51E5" w:rsidRPr="0082299B">
        <w:t xml:space="preserve">It is </w:t>
      </w:r>
      <w:r w:rsidR="00C37097" w:rsidRPr="0082299B">
        <w:t>being reviewed and c</w:t>
      </w:r>
      <w:r w:rsidR="007F51E5" w:rsidRPr="0082299B">
        <w:t>lose to being ready by the end of this week</w:t>
      </w:r>
      <w:r w:rsidR="00EF4578" w:rsidRPr="0082299B">
        <w:t xml:space="preserve"> or early next week</w:t>
      </w:r>
      <w:r w:rsidR="007F51E5" w:rsidRPr="0082299B">
        <w:t>.</w:t>
      </w:r>
    </w:p>
    <w:p w:rsidR="0015568B" w:rsidRPr="0082299B" w:rsidRDefault="0015568B" w:rsidP="008876FB">
      <w:pPr>
        <w:pStyle w:val="ListParagraph"/>
        <w:numPr>
          <w:ilvl w:val="3"/>
          <w:numId w:val="24"/>
        </w:numPr>
        <w:rPr>
          <w:b/>
        </w:rPr>
      </w:pPr>
      <w:r w:rsidRPr="0082299B">
        <w:t>Attached to the daily report is the two week look ahead for th</w:t>
      </w:r>
      <w:r w:rsidR="00F67AD5">
        <w:t xml:space="preserve">e project. This is updated and </w:t>
      </w:r>
      <w:r w:rsidRPr="0082299B">
        <w:t>issued every Monday also to coordinate the construction activities.</w:t>
      </w:r>
    </w:p>
    <w:p w:rsidR="00C37097" w:rsidRPr="0082299B" w:rsidRDefault="00C37097" w:rsidP="00C37097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P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82299B" w:rsidRDefault="0078331B" w:rsidP="0082299B">
      <w:pPr>
        <w:ind w:left="2880"/>
      </w:pPr>
      <w:r>
        <w:t>June 30</w:t>
      </w:r>
      <w:r w:rsidR="008876FB" w:rsidRPr="0082299B">
        <w:t>, 2010</w:t>
      </w:r>
      <w:r w:rsidR="00F67AD5">
        <w:t xml:space="preserve"> </w:t>
      </w: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EF4578" w:rsidRPr="0082299B">
        <w:t xml:space="preserve">July 30, 2010 </w:t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lastRenderedPageBreak/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Aug </w:t>
      </w:r>
      <w:r w:rsidR="00C37097" w:rsidRPr="0082299B">
        <w:t>30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Pr="0082299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>Aug 18</w:t>
      </w:r>
      <w:r w:rsidR="0082299B"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18,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July 29,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A65643" w:rsidRPr="00975F6F" w:rsidRDefault="00A65643" w:rsidP="00607539">
      <w:pPr>
        <w:ind w:left="720"/>
        <w:jc w:val="both"/>
      </w:pPr>
    </w:p>
    <w:p w:rsidR="00A65643" w:rsidRDefault="00A65643" w:rsidP="00607539">
      <w:pPr>
        <w:ind w:left="720"/>
        <w:jc w:val="both"/>
      </w:pPr>
      <w:r w:rsidRPr="00975F6F">
        <w:t xml:space="preserve">Material and equipment receiving is also a </w:t>
      </w:r>
      <w:r w:rsidRPr="00975F6F">
        <w:rPr>
          <w:i/>
          <w:u w:val="single"/>
        </w:rPr>
        <w:t xml:space="preserve">major </w:t>
      </w:r>
      <w:r w:rsidR="0015568B" w:rsidRPr="00975F6F">
        <w:rPr>
          <w:i/>
          <w:u w:val="single"/>
        </w:rPr>
        <w:t xml:space="preserve">area of </w:t>
      </w:r>
      <w:r w:rsidRPr="00975F6F">
        <w:rPr>
          <w:i/>
          <w:u w:val="single"/>
        </w:rPr>
        <w:t>concern</w:t>
      </w:r>
      <w:r w:rsidRPr="00975F6F">
        <w:t>. Some shipments are being received without labels, packing lists or packing lists with discrepancies, no pre-alert shipments so we can be ready for the receiving process</w:t>
      </w:r>
      <w:r w:rsidR="00607539" w:rsidRPr="00975F6F">
        <w:t xml:space="preserve">, and many others. We continue to work with PES department in Sedalia, and EPC PES as well as a UTC </w:t>
      </w:r>
      <w:r w:rsidR="0015568B" w:rsidRPr="00975F6F">
        <w:t xml:space="preserve">on a daily bases </w:t>
      </w:r>
      <w:r w:rsidR="00607539" w:rsidRPr="00975F6F">
        <w:t>to try to get this under control</w:t>
      </w:r>
      <w:r w:rsidR="0015568B" w:rsidRPr="00975F6F">
        <w:t>.</w:t>
      </w:r>
      <w:r>
        <w:t xml:space="preserve"> </w:t>
      </w:r>
    </w:p>
    <w:p w:rsidR="002506E6" w:rsidRDefault="002506E6" w:rsidP="00607539">
      <w:pPr>
        <w:ind w:left="720"/>
        <w:jc w:val="both"/>
      </w:pPr>
    </w:p>
    <w:p w:rsidR="002506E6" w:rsidRDefault="002506E6" w:rsidP="002506E6">
      <w:pPr>
        <w:ind w:left="720"/>
      </w:pPr>
    </w:p>
    <w:p w:rsidR="00055D5E" w:rsidRDefault="00055D5E" w:rsidP="002506E6">
      <w:pPr>
        <w:ind w:left="720"/>
      </w:pPr>
    </w:p>
    <w:p w:rsidR="002506E6" w:rsidRDefault="002506E6" w:rsidP="002506E6">
      <w:pPr>
        <w:ind w:left="720"/>
      </w:pPr>
      <w:r>
        <w:lastRenderedPageBreak/>
        <w:t xml:space="preserve">Consorcio Megavatio /Civil contractor is reducing manpower and work hours due to the progress payment issue. It is anticipated that craft manpower will be reduced by 20 </w:t>
      </w:r>
      <w:r w:rsidR="00055D5E">
        <w:t xml:space="preserve">total </w:t>
      </w:r>
      <w:r>
        <w:t xml:space="preserve">on 12 June 2010. No Saturday </w:t>
      </w:r>
      <w:r w:rsidR="002241D8">
        <w:t xml:space="preserve">work </w:t>
      </w:r>
      <w:r>
        <w:t>will be performed after Saturday, 12 June 2010. Completion of the BOP foundations for GT 300, Switch Yard, Demin Water Tank, and Water Treatment Bldg. foundations will be impacted.</w:t>
      </w:r>
    </w:p>
    <w:p w:rsidR="002506E6" w:rsidRDefault="002506E6" w:rsidP="002506E6">
      <w:pPr>
        <w:ind w:left="720"/>
      </w:pPr>
    </w:p>
    <w:p w:rsidR="002506E6" w:rsidRDefault="002506E6" w:rsidP="002506E6">
      <w:pPr>
        <w:ind w:left="720"/>
      </w:pPr>
      <w:r>
        <w:t>ISI / Mechanical Contractor is experiencing cash flow problems due to lack of progress payments. We have other work available that we would like ISI to quote</w:t>
      </w:r>
      <w:r w:rsidR="002241D8">
        <w:t>,</w:t>
      </w:r>
      <w:r>
        <w:t xml:space="preserve"> however</w:t>
      </w:r>
      <w:r w:rsidR="002241D8">
        <w:t>,</w:t>
      </w:r>
      <w:r>
        <w:t xml:space="preserve"> they defer until a payment is received.</w:t>
      </w:r>
    </w:p>
    <w:p w:rsidR="002506E6" w:rsidRDefault="002506E6" w:rsidP="002506E6">
      <w:pPr>
        <w:ind w:left="720"/>
      </w:pPr>
    </w:p>
    <w:p w:rsidR="002506E6" w:rsidRDefault="002506E6" w:rsidP="002506E6">
      <w:pPr>
        <w:ind w:left="720"/>
      </w:pPr>
      <w:r>
        <w:t>Numerous scopes of work/material quotations have been prepared and are awaiting execution.</w:t>
      </w:r>
    </w:p>
    <w:p w:rsidR="002506E6" w:rsidRDefault="002506E6" w:rsidP="002506E6">
      <w:pPr>
        <w:ind w:left="720"/>
      </w:pPr>
    </w:p>
    <w:p w:rsidR="002506E6" w:rsidRDefault="002506E6" w:rsidP="002506E6">
      <w:pPr>
        <w:ind w:left="720"/>
      </w:pPr>
    </w:p>
    <w:p w:rsidR="002506E6" w:rsidRPr="00377FE4" w:rsidRDefault="002506E6" w:rsidP="00607539">
      <w:pPr>
        <w:ind w:left="720"/>
        <w:jc w:val="both"/>
        <w:rPr>
          <w:b/>
        </w:rPr>
      </w:pP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Pr="007E2A8F" w:rsidRDefault="00BE75BA" w:rsidP="00453962">
      <w:pPr>
        <w:ind w:left="1440"/>
      </w:pPr>
      <w:r>
        <w:t xml:space="preserve">9.1.2.1.1    </w:t>
      </w:r>
      <w:r w:rsidR="00A41134" w:rsidRPr="007E2A8F">
        <w:t>Grounding grid</w:t>
      </w:r>
    </w:p>
    <w:p w:rsidR="00A41134" w:rsidRPr="007E2A8F" w:rsidRDefault="00A41134" w:rsidP="00453962">
      <w:pPr>
        <w:numPr>
          <w:ilvl w:val="4"/>
          <w:numId w:val="24"/>
        </w:numPr>
      </w:pPr>
      <w:r w:rsidRPr="007E2A8F">
        <w:t>Design drawings need to be issued</w:t>
      </w:r>
    </w:p>
    <w:p w:rsidR="00A41134" w:rsidRPr="007E2A8F" w:rsidRDefault="00F16723" w:rsidP="00453962">
      <w:pPr>
        <w:numPr>
          <w:ilvl w:val="4"/>
          <w:numId w:val="24"/>
        </w:numPr>
      </w:pPr>
      <w:r w:rsidRPr="007E2A8F">
        <w:t xml:space="preserve">Utility Bldg. electrical </w:t>
      </w:r>
      <w:r w:rsidR="00AD70F9" w:rsidRPr="007E2A8F">
        <w:t xml:space="preserve">panel </w:t>
      </w:r>
      <w:r w:rsidR="00F74746">
        <w:t>layo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F74746" w:rsidRPr="007E2A8F" w:rsidRDefault="00F74746" w:rsidP="00F74746">
      <w:pPr>
        <w:numPr>
          <w:ilvl w:val="4"/>
          <w:numId w:val="24"/>
        </w:numPr>
      </w:pPr>
      <w:r w:rsidRPr="007E2A8F">
        <w:t xml:space="preserve">Utility Bldg. electrical panel </w:t>
      </w:r>
      <w:r>
        <w:t>layout</w:t>
      </w:r>
    </w:p>
    <w:p w:rsidR="00F74746" w:rsidRPr="00F74746" w:rsidRDefault="00F74746" w:rsidP="00F74746">
      <w:pPr>
        <w:pStyle w:val="ListParagraph"/>
        <w:ind w:left="2430"/>
      </w:pP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D181A" w:rsidP="00A41134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419600" cy="3124200"/>
            <wp:effectExtent l="19050" t="0" r="0" b="0"/>
            <wp:docPr id="2" name="Picture 1" descr="12 June Site Photos 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2 June Site Photos 02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181A" w:rsidRDefault="00AD181A" w:rsidP="00A41134">
      <w:pPr>
        <w:jc w:val="center"/>
        <w:rPr>
          <w:rFonts w:ascii="Arial" w:hAnsi="Arial" w:cs="Arial"/>
          <w:b/>
        </w:rPr>
      </w:pPr>
    </w:p>
    <w:p w:rsidR="00AD181A" w:rsidRDefault="00AD181A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– 7EA Installation Ladder and Walkways</w:t>
      </w:r>
    </w:p>
    <w:p w:rsidR="00AD181A" w:rsidRDefault="00AD181A" w:rsidP="00A41134">
      <w:pPr>
        <w:jc w:val="center"/>
        <w:rPr>
          <w:rFonts w:ascii="Arial" w:hAnsi="Arial" w:cs="Arial"/>
          <w:b/>
        </w:rPr>
      </w:pPr>
    </w:p>
    <w:p w:rsidR="00055D5E" w:rsidRDefault="00AD181A" w:rsidP="00A4113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391025" cy="3095625"/>
            <wp:effectExtent l="19050" t="0" r="9525" b="0"/>
            <wp:docPr id="4" name="Picture 4" descr="12 June Site Photos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2 June Site Photos 00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181A" w:rsidRDefault="00AD181A" w:rsidP="00A41134">
      <w:pPr>
        <w:jc w:val="center"/>
        <w:rPr>
          <w:rFonts w:ascii="Arial" w:hAnsi="Arial" w:cs="Arial"/>
          <w:b/>
        </w:rPr>
      </w:pPr>
    </w:p>
    <w:p w:rsidR="00AD181A" w:rsidRDefault="00AD181A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Duct Bank Installation at Gas Compressor</w:t>
      </w:r>
    </w:p>
    <w:sectPr w:rsidR="00AD181A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95CA9" w:rsidRDefault="00E95CA9" w:rsidP="00993F9C">
      <w:r>
        <w:separator/>
      </w:r>
    </w:p>
  </w:endnote>
  <w:endnote w:type="continuationSeparator" w:id="0">
    <w:p w:rsidR="00E95CA9" w:rsidRDefault="00E95CA9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95CA9" w:rsidRDefault="00E95CA9" w:rsidP="00993F9C">
      <w:r>
        <w:separator/>
      </w:r>
    </w:p>
  </w:footnote>
  <w:footnote w:type="continuationSeparator" w:id="0">
    <w:p w:rsidR="00E95CA9" w:rsidRDefault="00E95CA9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9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3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6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1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3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6"/>
  </w:num>
  <w:num w:numId="2">
    <w:abstractNumId w:val="8"/>
  </w:num>
  <w:num w:numId="3">
    <w:abstractNumId w:val="13"/>
  </w:num>
  <w:num w:numId="4">
    <w:abstractNumId w:val="21"/>
  </w:num>
  <w:num w:numId="5">
    <w:abstractNumId w:val="0"/>
  </w:num>
  <w:num w:numId="6">
    <w:abstractNumId w:val="10"/>
  </w:num>
  <w:num w:numId="7">
    <w:abstractNumId w:val="18"/>
  </w:num>
  <w:num w:numId="8">
    <w:abstractNumId w:val="1"/>
  </w:num>
  <w:num w:numId="9">
    <w:abstractNumId w:val="20"/>
  </w:num>
  <w:num w:numId="10">
    <w:abstractNumId w:val="5"/>
  </w:num>
  <w:num w:numId="11">
    <w:abstractNumId w:val="4"/>
  </w:num>
  <w:num w:numId="12">
    <w:abstractNumId w:val="15"/>
  </w:num>
  <w:num w:numId="13">
    <w:abstractNumId w:val="7"/>
  </w:num>
  <w:num w:numId="14">
    <w:abstractNumId w:val="17"/>
  </w:num>
  <w:num w:numId="15">
    <w:abstractNumId w:val="19"/>
  </w:num>
  <w:num w:numId="16">
    <w:abstractNumId w:val="2"/>
  </w:num>
  <w:num w:numId="17">
    <w:abstractNumId w:val="23"/>
  </w:num>
  <w:num w:numId="18">
    <w:abstractNumId w:val="12"/>
  </w:num>
  <w:num w:numId="19">
    <w:abstractNumId w:val="22"/>
  </w:num>
  <w:num w:numId="20">
    <w:abstractNumId w:val="11"/>
  </w:num>
  <w:num w:numId="21">
    <w:abstractNumId w:val="6"/>
  </w:num>
  <w:num w:numId="22">
    <w:abstractNumId w:val="24"/>
  </w:num>
  <w:num w:numId="23">
    <w:abstractNumId w:val="25"/>
  </w:num>
  <w:num w:numId="24">
    <w:abstractNumId w:val="14"/>
  </w:num>
  <w:num w:numId="25">
    <w:abstractNumId w:val="9"/>
  </w:num>
  <w:num w:numId="2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0482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1CB7"/>
    <w:rsid w:val="00046BA9"/>
    <w:rsid w:val="000517F1"/>
    <w:rsid w:val="00055D5E"/>
    <w:rsid w:val="0006189F"/>
    <w:rsid w:val="00066CB6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8E6"/>
    <w:rsid w:val="000E0713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6FF4"/>
    <w:rsid w:val="001458E3"/>
    <w:rsid w:val="0015568B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79FF"/>
    <w:rsid w:val="00205B56"/>
    <w:rsid w:val="00215BDF"/>
    <w:rsid w:val="0022038C"/>
    <w:rsid w:val="002241D8"/>
    <w:rsid w:val="002306C2"/>
    <w:rsid w:val="00233925"/>
    <w:rsid w:val="00233AEC"/>
    <w:rsid w:val="0024260A"/>
    <w:rsid w:val="00242C5C"/>
    <w:rsid w:val="00245D30"/>
    <w:rsid w:val="002506E6"/>
    <w:rsid w:val="002642BC"/>
    <w:rsid w:val="00272485"/>
    <w:rsid w:val="00272CF2"/>
    <w:rsid w:val="00287222"/>
    <w:rsid w:val="00295D6A"/>
    <w:rsid w:val="002C010B"/>
    <w:rsid w:val="002D1061"/>
    <w:rsid w:val="002E614F"/>
    <w:rsid w:val="002E7B35"/>
    <w:rsid w:val="002F28D7"/>
    <w:rsid w:val="002F51AE"/>
    <w:rsid w:val="002F63D7"/>
    <w:rsid w:val="00304CFA"/>
    <w:rsid w:val="003076A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31C26"/>
    <w:rsid w:val="00441190"/>
    <w:rsid w:val="00446E61"/>
    <w:rsid w:val="004474BC"/>
    <w:rsid w:val="00453962"/>
    <w:rsid w:val="00462CBD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360AE"/>
    <w:rsid w:val="0054246D"/>
    <w:rsid w:val="00542A4F"/>
    <w:rsid w:val="00543F68"/>
    <w:rsid w:val="00546060"/>
    <w:rsid w:val="0055291D"/>
    <w:rsid w:val="00557673"/>
    <w:rsid w:val="0056517C"/>
    <w:rsid w:val="005719F6"/>
    <w:rsid w:val="005769F1"/>
    <w:rsid w:val="0057717E"/>
    <w:rsid w:val="0057720A"/>
    <w:rsid w:val="00585C04"/>
    <w:rsid w:val="00593939"/>
    <w:rsid w:val="005942D2"/>
    <w:rsid w:val="005A4E2B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50C60"/>
    <w:rsid w:val="0065149A"/>
    <w:rsid w:val="00652CF0"/>
    <w:rsid w:val="00680206"/>
    <w:rsid w:val="00693AAC"/>
    <w:rsid w:val="0069725D"/>
    <w:rsid w:val="006A1090"/>
    <w:rsid w:val="006C0737"/>
    <w:rsid w:val="006C268D"/>
    <w:rsid w:val="006D340B"/>
    <w:rsid w:val="006D4323"/>
    <w:rsid w:val="006E3B62"/>
    <w:rsid w:val="006E3DB3"/>
    <w:rsid w:val="006E45F2"/>
    <w:rsid w:val="006E6C8D"/>
    <w:rsid w:val="006F0F2E"/>
    <w:rsid w:val="006F1C9B"/>
    <w:rsid w:val="006F4FE4"/>
    <w:rsid w:val="006F5774"/>
    <w:rsid w:val="00704505"/>
    <w:rsid w:val="007166F6"/>
    <w:rsid w:val="00720A3B"/>
    <w:rsid w:val="0072445A"/>
    <w:rsid w:val="007304CC"/>
    <w:rsid w:val="00740BB7"/>
    <w:rsid w:val="0074158A"/>
    <w:rsid w:val="00752B69"/>
    <w:rsid w:val="00754ACC"/>
    <w:rsid w:val="00762ABD"/>
    <w:rsid w:val="00763D09"/>
    <w:rsid w:val="00770386"/>
    <w:rsid w:val="007755C5"/>
    <w:rsid w:val="0078331B"/>
    <w:rsid w:val="00784876"/>
    <w:rsid w:val="00787094"/>
    <w:rsid w:val="00792531"/>
    <w:rsid w:val="007B0C2B"/>
    <w:rsid w:val="007B340A"/>
    <w:rsid w:val="007B6661"/>
    <w:rsid w:val="007B69A6"/>
    <w:rsid w:val="007B7C99"/>
    <w:rsid w:val="007C58F9"/>
    <w:rsid w:val="007C6F7D"/>
    <w:rsid w:val="007D1F86"/>
    <w:rsid w:val="007D5483"/>
    <w:rsid w:val="007D73A8"/>
    <w:rsid w:val="007E2A8F"/>
    <w:rsid w:val="007E5C14"/>
    <w:rsid w:val="007F0AA9"/>
    <w:rsid w:val="007F2B85"/>
    <w:rsid w:val="007F51E5"/>
    <w:rsid w:val="007F6D32"/>
    <w:rsid w:val="008158FB"/>
    <w:rsid w:val="0082299B"/>
    <w:rsid w:val="00850F81"/>
    <w:rsid w:val="0085466C"/>
    <w:rsid w:val="008561F4"/>
    <w:rsid w:val="00861765"/>
    <w:rsid w:val="00864A14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2377"/>
    <w:rsid w:val="00923610"/>
    <w:rsid w:val="00924799"/>
    <w:rsid w:val="0092544A"/>
    <w:rsid w:val="0092739F"/>
    <w:rsid w:val="00927CD3"/>
    <w:rsid w:val="0094764F"/>
    <w:rsid w:val="009529FD"/>
    <w:rsid w:val="00964486"/>
    <w:rsid w:val="009727A3"/>
    <w:rsid w:val="00975F6F"/>
    <w:rsid w:val="009820F7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9D70FD"/>
    <w:rsid w:val="00A01260"/>
    <w:rsid w:val="00A136B9"/>
    <w:rsid w:val="00A14992"/>
    <w:rsid w:val="00A16714"/>
    <w:rsid w:val="00A169E0"/>
    <w:rsid w:val="00A223E8"/>
    <w:rsid w:val="00A24AB7"/>
    <w:rsid w:val="00A25533"/>
    <w:rsid w:val="00A337F3"/>
    <w:rsid w:val="00A41134"/>
    <w:rsid w:val="00A41418"/>
    <w:rsid w:val="00A45A65"/>
    <w:rsid w:val="00A46446"/>
    <w:rsid w:val="00A4726E"/>
    <w:rsid w:val="00A55414"/>
    <w:rsid w:val="00A63675"/>
    <w:rsid w:val="00A65643"/>
    <w:rsid w:val="00A8187A"/>
    <w:rsid w:val="00A818F8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3D3"/>
    <w:rsid w:val="00AD0A0E"/>
    <w:rsid w:val="00AD181A"/>
    <w:rsid w:val="00AD4972"/>
    <w:rsid w:val="00AD70F9"/>
    <w:rsid w:val="00AE47B8"/>
    <w:rsid w:val="00AF4655"/>
    <w:rsid w:val="00AF4AD0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A7A2E"/>
    <w:rsid w:val="00CB1B70"/>
    <w:rsid w:val="00CB6270"/>
    <w:rsid w:val="00CC091A"/>
    <w:rsid w:val="00CC1487"/>
    <w:rsid w:val="00CD01F6"/>
    <w:rsid w:val="00CD2164"/>
    <w:rsid w:val="00CD42E1"/>
    <w:rsid w:val="00CD6863"/>
    <w:rsid w:val="00CD6CF9"/>
    <w:rsid w:val="00CE4134"/>
    <w:rsid w:val="00CE4FB4"/>
    <w:rsid w:val="00CF5D52"/>
    <w:rsid w:val="00D06CA8"/>
    <w:rsid w:val="00D1235F"/>
    <w:rsid w:val="00D14162"/>
    <w:rsid w:val="00D205C6"/>
    <w:rsid w:val="00D21570"/>
    <w:rsid w:val="00D30CF0"/>
    <w:rsid w:val="00D321A8"/>
    <w:rsid w:val="00D3255F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58B1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0099"/>
    <w:rsid w:val="00E21A12"/>
    <w:rsid w:val="00E254D9"/>
    <w:rsid w:val="00E2558F"/>
    <w:rsid w:val="00E26310"/>
    <w:rsid w:val="00E26BFE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77EC2"/>
    <w:rsid w:val="00E8108D"/>
    <w:rsid w:val="00E84698"/>
    <w:rsid w:val="00E852FC"/>
    <w:rsid w:val="00E93F6E"/>
    <w:rsid w:val="00E9543D"/>
    <w:rsid w:val="00E95CA9"/>
    <w:rsid w:val="00E96790"/>
    <w:rsid w:val="00EA0354"/>
    <w:rsid w:val="00EA4E6D"/>
    <w:rsid w:val="00EA56D0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EF4578"/>
    <w:rsid w:val="00F02D6D"/>
    <w:rsid w:val="00F032AD"/>
    <w:rsid w:val="00F16723"/>
    <w:rsid w:val="00F17723"/>
    <w:rsid w:val="00F21033"/>
    <w:rsid w:val="00F30FEB"/>
    <w:rsid w:val="00F43188"/>
    <w:rsid w:val="00F502A8"/>
    <w:rsid w:val="00F63709"/>
    <w:rsid w:val="00F64C89"/>
    <w:rsid w:val="00F67AD5"/>
    <w:rsid w:val="00F67D24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14EB47-44A0-4905-8AF3-54BE7A4D49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998</Words>
  <Characters>5694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2010-06-12T17:38:00Z</cp:lastPrinted>
  <dcterms:created xsi:type="dcterms:W3CDTF">2010-06-12T18:09:00Z</dcterms:created>
  <dcterms:modified xsi:type="dcterms:W3CDTF">2010-06-12T19:58:00Z</dcterms:modified>
</cp:coreProperties>
</file>